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8983" w14:textId="0004FF30" w:rsidR="00134A70" w:rsidRDefault="002C4529">
      <w:r>
        <w:t>VCM-2443- BROCHURE</w:t>
      </w:r>
    </w:p>
    <w:sectPr w:rsidR="00134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29"/>
    <w:rsid w:val="00134A70"/>
    <w:rsid w:val="002C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340E6"/>
  <w15:chartTrackingRefBased/>
  <w15:docId w15:val="{003427F8-B508-49B4-8C8E-FFAF6469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18</Characters>
  <Application>Microsoft Office Word</Application>
  <DocSecurity>0</DocSecurity>
  <Lines>1</Lines>
  <Paragraphs>1</Paragraphs>
  <ScaleCrop>false</ScaleCrop>
  <Company>Vertiv Group Corp.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Folloso, Ma. Clarizza</dc:creator>
  <cp:keywords/>
  <dc:description/>
  <cp:lastModifiedBy>Folloso, Ma. Clarizza</cp:lastModifiedBy>
  <cp:revision>1</cp:revision>
  <dcterms:created xsi:type="dcterms:W3CDTF">2024-06-27T13:56:00Z</dcterms:created>
  <dcterms:modified xsi:type="dcterms:W3CDTF">2024-06-27T14:03:00Z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7e441c6f-3295-4df7-8bda-5cf1f17c2e51</vt:lpwstr>
  </property>
</Properties>
</file>